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DD" w:rsidRDefault="006223DD" w:rsidP="00AC64A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6223DD" w:rsidRPr="003D6B7B" w:rsidRDefault="006223DD" w:rsidP="00AC64A4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</w:pPr>
    </w:p>
    <w:p w:rsidR="00AC64A4" w:rsidRPr="003D6B7B" w:rsidRDefault="00AC64A4" w:rsidP="00AC64A4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shd w:val="clear" w:color="auto" w:fill="FFFFFF"/>
        </w:rPr>
      </w:pPr>
      <w:r w:rsidRPr="003D6B7B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shd w:val="clear" w:color="auto" w:fill="FFFFFF"/>
        </w:rPr>
        <w:t>Уважаемые жители!!!</w:t>
      </w:r>
    </w:p>
    <w:p w:rsidR="00AC64A4" w:rsidRDefault="00AC64A4" w:rsidP="00AC64A4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6223DD" w:rsidRDefault="006223DD" w:rsidP="006223DD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23DD" w:rsidRDefault="006223DD" w:rsidP="006223DD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23DD" w:rsidRPr="003D6B7B" w:rsidRDefault="00AC64A4" w:rsidP="003D6B7B">
      <w:pPr>
        <w:ind w:firstLine="708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proofErr w:type="gramStart"/>
      <w:r w:rsidRPr="003D6B7B">
        <w:rPr>
          <w:rFonts w:ascii="Times New Roman" w:hAnsi="Times New Roman" w:cs="Times New Roman"/>
          <w:sz w:val="36"/>
          <w:szCs w:val="36"/>
          <w:shd w:val="clear" w:color="auto" w:fill="FFFFFF"/>
        </w:rPr>
        <w:t>По постановлению</w:t>
      </w:r>
      <w:r w:rsidRPr="003D6B7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Правительства РФ от 14 мая 2013 г. N 410</w:t>
      </w:r>
      <w:r w:rsidR="003D6B7B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3D6B7B">
        <w:rPr>
          <w:rFonts w:ascii="Times New Roman" w:hAnsi="Times New Roman" w:cs="Times New Roman"/>
          <w:sz w:val="36"/>
          <w:szCs w:val="36"/>
          <w:shd w:val="clear" w:color="auto" w:fill="FFFFFF"/>
        </w:rPr>
        <w:t>"О мерах по обеспечению безопасности при использовании и содержании внутридомового и внутриквартирного газового оборудования"</w:t>
      </w:r>
      <w:r w:rsidRPr="003D6B7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все жители которые имеют газовые плиты в квартирах обязаны заключить прямой договор о техническом обслуживания внутриквартирного газового оборудования. </w:t>
      </w:r>
      <w:proofErr w:type="gramEnd"/>
    </w:p>
    <w:p w:rsidR="00C93DFE" w:rsidRPr="003D6B7B" w:rsidRDefault="00AC64A4" w:rsidP="003D6B7B">
      <w:pPr>
        <w:jc w:val="both"/>
        <w:rPr>
          <w:rFonts w:ascii="Times New Roman" w:hAnsi="Times New Roman" w:cs="Times New Roman"/>
          <w:sz w:val="36"/>
          <w:szCs w:val="36"/>
        </w:rPr>
      </w:pPr>
      <w:r w:rsidRPr="003D6B7B">
        <w:rPr>
          <w:rFonts w:ascii="Times New Roman" w:hAnsi="Times New Roman" w:cs="Times New Roman"/>
          <w:sz w:val="36"/>
          <w:szCs w:val="36"/>
          <w:shd w:val="clear" w:color="auto" w:fill="FFFFFF"/>
        </w:rPr>
        <w:t>Управляющая компания «</w:t>
      </w:r>
      <w:proofErr w:type="spellStart"/>
      <w:r w:rsidRPr="003D6B7B">
        <w:rPr>
          <w:rFonts w:ascii="Times New Roman" w:hAnsi="Times New Roman" w:cs="Times New Roman"/>
          <w:sz w:val="36"/>
          <w:szCs w:val="36"/>
          <w:shd w:val="clear" w:color="auto" w:fill="FFFFFF"/>
        </w:rPr>
        <w:t>Шаляпинская</w:t>
      </w:r>
      <w:proofErr w:type="spellEnd"/>
      <w:r w:rsidRPr="003D6B7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усадьба» взяла на себя функции по заключению, в связи с этим, с сентября 2018 года в квитанциях за оплату появиться дополнительная графа «Т</w:t>
      </w:r>
      <w:r w:rsidR="006223DD" w:rsidRPr="003D6B7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ехническое обслуживание газовых </w:t>
      </w:r>
      <w:r w:rsidRPr="003D6B7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6223DD" w:rsidRPr="003D6B7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плит». </w:t>
      </w:r>
      <w:r w:rsidRPr="003D6B7B">
        <w:rPr>
          <w:rFonts w:ascii="Times New Roman" w:hAnsi="Times New Roman" w:cs="Times New Roman"/>
          <w:sz w:val="36"/>
          <w:szCs w:val="36"/>
        </w:rPr>
        <w:br/>
      </w:r>
      <w:r w:rsidRPr="003D6B7B">
        <w:rPr>
          <w:rFonts w:ascii="Times New Roman" w:hAnsi="Times New Roman" w:cs="Times New Roman"/>
          <w:sz w:val="36"/>
          <w:szCs w:val="36"/>
        </w:rPr>
        <w:br/>
      </w:r>
    </w:p>
    <w:sectPr w:rsidR="00C93DFE" w:rsidRPr="003D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3C"/>
    <w:rsid w:val="003D6B7B"/>
    <w:rsid w:val="006223DD"/>
    <w:rsid w:val="0085013C"/>
    <w:rsid w:val="00AC64A4"/>
    <w:rsid w:val="00C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6B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4A4"/>
    <w:rPr>
      <w:color w:val="0000FF"/>
      <w:u w:val="single"/>
    </w:rPr>
  </w:style>
  <w:style w:type="paragraph" w:styleId="a4">
    <w:name w:val="No Spacing"/>
    <w:uiPriority w:val="1"/>
    <w:qFormat/>
    <w:rsid w:val="003D6B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6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6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6B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4A4"/>
    <w:rPr>
      <w:color w:val="0000FF"/>
      <w:u w:val="single"/>
    </w:rPr>
  </w:style>
  <w:style w:type="paragraph" w:styleId="a4">
    <w:name w:val="No Spacing"/>
    <w:uiPriority w:val="1"/>
    <w:qFormat/>
    <w:rsid w:val="003D6B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6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6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2018-08-22T13:54:00Z</dcterms:created>
  <dcterms:modified xsi:type="dcterms:W3CDTF">2018-08-22T14:22:00Z</dcterms:modified>
</cp:coreProperties>
</file>