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6" w:rsidRPr="00383AD1" w:rsidRDefault="001E418C">
      <w:pPr>
        <w:rPr>
          <w:b/>
          <w:u w:val="single"/>
        </w:rPr>
      </w:pPr>
      <w:r w:rsidRPr="00383AD1">
        <w:rPr>
          <w:b/>
          <w:u w:val="single"/>
        </w:rPr>
        <w:t>ТАРИФЫ: С 1 ЯНВАРЯ 2019</w:t>
      </w:r>
      <w:r w:rsidR="00383AD1">
        <w:rPr>
          <w:b/>
          <w:u w:val="single"/>
        </w:rPr>
        <w:t xml:space="preserve"> года</w:t>
      </w:r>
    </w:p>
    <w:p w:rsidR="001E418C" w:rsidRPr="00383AD1" w:rsidRDefault="001E418C">
      <w:r>
        <w:t>ХОЛОДНАЯ ВОДА-25,26</w:t>
      </w:r>
      <w:r w:rsidR="00383AD1">
        <w:t xml:space="preserve"> руб.</w:t>
      </w:r>
      <w:r w:rsidR="00383AD1" w:rsidRPr="00383AD1">
        <w:t>/</w:t>
      </w:r>
      <w:r w:rsidR="00383AD1">
        <w:t>куб. м.</w:t>
      </w:r>
    </w:p>
    <w:p w:rsidR="001E418C" w:rsidRDefault="001E418C">
      <w:r>
        <w:t>ВОДООТВЕДЕНИЕ (СТОКИ)-30,38</w:t>
      </w:r>
      <w:r w:rsidR="00383AD1">
        <w:t xml:space="preserve"> </w:t>
      </w:r>
      <w:r w:rsidR="00383AD1" w:rsidRPr="00383AD1">
        <w:t>руб./куб. м.</w:t>
      </w:r>
    </w:p>
    <w:p w:rsidR="001E418C" w:rsidRDefault="001E418C">
      <w:r>
        <w:t>ЭЛЕКТРОЭНЕРГИЯ -5,38</w:t>
      </w:r>
      <w:r w:rsidR="00555B35">
        <w:t xml:space="preserve"> руб.</w:t>
      </w:r>
      <w:bookmarkStart w:id="0" w:name="_GoBack"/>
      <w:bookmarkEnd w:id="0"/>
    </w:p>
    <w:p w:rsidR="001E418C" w:rsidRPr="00383AD1" w:rsidRDefault="001E418C">
      <w:r>
        <w:t>СОДЕРЖАНИЕ И РЕМОНТ-29</w:t>
      </w:r>
      <w:r w:rsidR="00383AD1">
        <w:t xml:space="preserve"> руб.</w:t>
      </w:r>
      <w:r w:rsidR="00383AD1" w:rsidRPr="00383AD1">
        <w:t>/</w:t>
      </w:r>
      <w:proofErr w:type="spellStart"/>
      <w:r w:rsidR="00383AD1">
        <w:t>кв.м</w:t>
      </w:r>
      <w:proofErr w:type="spellEnd"/>
      <w:r w:rsidR="00383AD1">
        <w:t>.</w:t>
      </w:r>
    </w:p>
    <w:sectPr w:rsidR="001E418C" w:rsidRPr="0038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D"/>
    <w:rsid w:val="001E418C"/>
    <w:rsid w:val="00383AD1"/>
    <w:rsid w:val="00555B35"/>
    <w:rsid w:val="00656DE6"/>
    <w:rsid w:val="00D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MH</cp:lastModifiedBy>
  <cp:revision>4</cp:revision>
  <dcterms:created xsi:type="dcterms:W3CDTF">2019-01-24T07:51:00Z</dcterms:created>
  <dcterms:modified xsi:type="dcterms:W3CDTF">2019-02-08T08:57:00Z</dcterms:modified>
</cp:coreProperties>
</file>